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A1" w:rsidRPr="00F278A1" w:rsidRDefault="00F278A1" w:rsidP="00F278A1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F278A1"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  <w:t>Инструкция о правилах безопасного поведения детей на объектах железнодорожного транспорта</w:t>
      </w:r>
    </w:p>
    <w:p w:rsidR="00F278A1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Общие требования безопасности:</w:t>
      </w:r>
    </w:p>
    <w:p w:rsidR="00154FCE" w:rsidRPr="00154FCE" w:rsidRDefault="00154FCE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железная дорога является зоной повышенной опасности;</w:t>
      </w: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движение по железнодорожным путям запрещено, даже при отсутствии на них подвижных составов;</w:t>
      </w: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при движении вдоль железнодорожного пути не подходите ближе 5 метров к крайнему рельсу;</w:t>
      </w: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F278A1" w:rsidRPr="00154FCE" w:rsidRDefault="00F278A1" w:rsidP="00154FCE">
      <w:pPr>
        <w:pStyle w:val="a3"/>
        <w:numPr>
          <w:ilvl w:val="0"/>
          <w:numId w:val="1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не цепляйтесь за движущийся железнодорожный состав, маневренные тепловозы и другие подвижные составы.</w:t>
      </w:r>
    </w:p>
    <w:p w:rsidR="00F278A1" w:rsidRPr="00154FCE" w:rsidRDefault="00F278A1" w:rsidP="00F278A1">
      <w:pPr>
        <w:shd w:val="clear" w:color="auto" w:fill="FAFAFA"/>
        <w:spacing w:after="0" w:line="240" w:lineRule="auto"/>
        <w:ind w:left="37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Требования безопасности при переходе железнодорожных путей:</w:t>
      </w:r>
    </w:p>
    <w:p w:rsidR="00F278A1" w:rsidRPr="00154FCE" w:rsidRDefault="00F278A1" w:rsidP="00154FCE">
      <w:pPr>
        <w:pStyle w:val="a3"/>
        <w:numPr>
          <w:ilvl w:val="0"/>
          <w:numId w:val="2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переходите железнодорожные пути только в установленных местах, пользуйтесь при этом пешеходными мостками, тоннелями, пер</w:t>
      </w:r>
      <w:r w:rsid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еходами, а </w:t>
      </w:r>
      <w:proofErr w:type="gramStart"/>
      <w:r w:rsid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там где</w:t>
      </w:r>
      <w:proofErr w:type="gramEnd"/>
      <w:r w:rsid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их нет- </w:t>
      </w: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настилам и в местах, где установлены указатели «Переход через пути»;</w:t>
      </w:r>
    </w:p>
    <w:p w:rsidR="00F278A1" w:rsidRPr="00154FCE" w:rsidRDefault="00F278A1" w:rsidP="00154FCE">
      <w:pPr>
        <w:pStyle w:val="a3"/>
        <w:numPr>
          <w:ilvl w:val="0"/>
          <w:numId w:val="2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F278A1" w:rsidRPr="00154FCE" w:rsidRDefault="00F278A1" w:rsidP="00154FCE">
      <w:pPr>
        <w:pStyle w:val="a3"/>
        <w:numPr>
          <w:ilvl w:val="0"/>
          <w:numId w:val="2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переходе через железнодорожные пути не подлезайте под вагоны и не перелезайте через автосцепки;</w:t>
      </w:r>
    </w:p>
    <w:p w:rsidR="00F278A1" w:rsidRPr="00154FCE" w:rsidRDefault="00F278A1" w:rsidP="00154FCE">
      <w:pPr>
        <w:pStyle w:val="a3"/>
        <w:numPr>
          <w:ilvl w:val="0"/>
          <w:numId w:val="2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F278A1" w:rsidRPr="00154FCE" w:rsidRDefault="00F278A1" w:rsidP="00154FCE">
      <w:pPr>
        <w:shd w:val="clear" w:color="auto" w:fill="FAFAFA"/>
        <w:spacing w:after="0" w:line="240" w:lineRule="auto"/>
        <w:ind w:left="73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Требования безопасности при ожидании поезда:</w:t>
      </w:r>
    </w:p>
    <w:p w:rsidR="00F278A1" w:rsidRPr="00154FCE" w:rsidRDefault="00F278A1" w:rsidP="00154FCE">
      <w:pPr>
        <w:pStyle w:val="a3"/>
        <w:numPr>
          <w:ilvl w:val="0"/>
          <w:numId w:val="3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ожидании поезда не устраивайте на платформе подвижные игры;</w:t>
      </w:r>
    </w:p>
    <w:p w:rsidR="00F278A1" w:rsidRPr="00154FCE" w:rsidRDefault="00F278A1" w:rsidP="00154FCE">
      <w:pPr>
        <w:pStyle w:val="a3"/>
        <w:numPr>
          <w:ilvl w:val="0"/>
          <w:numId w:val="3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бегите по платформе рядом с вагоном прибывающего (уходящего) поезда;</w:t>
      </w:r>
    </w:p>
    <w:p w:rsidR="00F278A1" w:rsidRPr="00154FCE" w:rsidRDefault="00F278A1" w:rsidP="00154FCE">
      <w:pPr>
        <w:pStyle w:val="a3"/>
        <w:numPr>
          <w:ilvl w:val="0"/>
          <w:numId w:val="3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стойте ближе 2-х метров от края платформы во время прохождения поезда без остановки.</w:t>
      </w:r>
    </w:p>
    <w:p w:rsidR="00F278A1" w:rsidRPr="00154FCE" w:rsidRDefault="00F278A1" w:rsidP="00F278A1">
      <w:pPr>
        <w:shd w:val="clear" w:color="auto" w:fill="FAFAFA"/>
        <w:spacing w:after="0" w:line="240" w:lineRule="auto"/>
        <w:ind w:left="37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Требования безопасности при посадке в вагон и выходе из него:</w:t>
      </w:r>
    </w:p>
    <w:p w:rsidR="00F278A1" w:rsidRPr="00154FCE" w:rsidRDefault="00F278A1" w:rsidP="00154FCE">
      <w:pPr>
        <w:pStyle w:val="a3"/>
        <w:numPr>
          <w:ilvl w:val="0"/>
          <w:numId w:val="4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подходите непосредственно к вагону только после полной остановки поезда;</w:t>
      </w:r>
    </w:p>
    <w:p w:rsidR="00F278A1" w:rsidRPr="00154FCE" w:rsidRDefault="00F278A1" w:rsidP="00154FCE">
      <w:pPr>
        <w:pStyle w:val="a3"/>
        <w:numPr>
          <w:ilvl w:val="0"/>
          <w:numId w:val="4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посадку в вагон и выход из него производите только со стороны перрона или посадочной платформы;</w:t>
      </w:r>
    </w:p>
    <w:p w:rsidR="00F278A1" w:rsidRDefault="00F278A1" w:rsidP="00154FCE">
      <w:pPr>
        <w:pStyle w:val="a3"/>
        <w:numPr>
          <w:ilvl w:val="0"/>
          <w:numId w:val="4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154FCE" w:rsidRPr="00154FCE" w:rsidRDefault="00154FCE" w:rsidP="00154FCE">
      <w:pPr>
        <w:pStyle w:val="a3"/>
        <w:shd w:val="clear" w:color="auto" w:fill="FAFAFA"/>
        <w:spacing w:after="0" w:line="240" w:lineRule="auto"/>
        <w:ind w:left="10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154FCE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Требования безопасности при движении поезда:</w:t>
      </w:r>
    </w:p>
    <w:p w:rsidR="00F278A1" w:rsidRPr="00154FCE" w:rsidRDefault="00F278A1" w:rsidP="00154FCE">
      <w:pPr>
        <w:pStyle w:val="a3"/>
        <w:numPr>
          <w:ilvl w:val="0"/>
          <w:numId w:val="5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открывайте на ходу поезда наружные двери тамбуров;</w:t>
      </w:r>
    </w:p>
    <w:p w:rsidR="00F278A1" w:rsidRPr="00154FCE" w:rsidRDefault="00F278A1" w:rsidP="00154FCE">
      <w:pPr>
        <w:pStyle w:val="a3"/>
        <w:numPr>
          <w:ilvl w:val="0"/>
          <w:numId w:val="5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стойте на подножках в переходных площадках вагонов;</w:t>
      </w:r>
    </w:p>
    <w:p w:rsidR="00F278A1" w:rsidRPr="00154FCE" w:rsidRDefault="00F278A1" w:rsidP="00154FCE">
      <w:pPr>
        <w:pStyle w:val="a3"/>
        <w:numPr>
          <w:ilvl w:val="0"/>
          <w:numId w:val="5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высовывайтесь на ходу из окон вагонов;</w:t>
      </w:r>
    </w:p>
    <w:p w:rsidR="00F278A1" w:rsidRDefault="00F278A1" w:rsidP="00154FCE">
      <w:pPr>
        <w:pStyle w:val="a3"/>
        <w:numPr>
          <w:ilvl w:val="0"/>
          <w:numId w:val="5"/>
        </w:numPr>
        <w:shd w:val="clear" w:color="auto" w:fill="FAFAFA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4F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выходите из вагона при остановке поезда на перегоне.</w:t>
      </w:r>
    </w:p>
    <w:p w:rsidR="00154FCE" w:rsidRPr="00154FCE" w:rsidRDefault="00154FCE" w:rsidP="00154FCE">
      <w:pPr>
        <w:pStyle w:val="a3"/>
        <w:shd w:val="clear" w:color="auto" w:fill="FAFAFA"/>
        <w:spacing w:after="0" w:line="240" w:lineRule="auto"/>
        <w:ind w:left="1095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8A1" w:rsidRPr="00154FCE" w:rsidRDefault="00F278A1" w:rsidP="00154FCE">
      <w:pPr>
        <w:shd w:val="clear" w:color="auto" w:fill="FAFAFA"/>
        <w:spacing w:after="0" w:line="240" w:lineRule="auto"/>
        <w:ind w:left="375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bookmarkStart w:id="0" w:name="_GoBack"/>
      <w:r w:rsidRPr="00154FCE"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  <w:t>БУДЬТЕ ОСТОРОЖНЫ!!!</w:t>
      </w:r>
    </w:p>
    <w:bookmarkEnd w:id="0"/>
    <w:p w:rsidR="00F278A1" w:rsidRPr="00154FCE" w:rsidRDefault="00F278A1" w:rsidP="00F278A1">
      <w:pPr>
        <w:rPr>
          <w:sz w:val="24"/>
          <w:szCs w:val="24"/>
        </w:rPr>
      </w:pPr>
    </w:p>
    <w:p w:rsidR="00ED7BC8" w:rsidRPr="00154FCE" w:rsidRDefault="00ED7BC8">
      <w:pPr>
        <w:rPr>
          <w:sz w:val="24"/>
          <w:szCs w:val="24"/>
        </w:rPr>
      </w:pPr>
    </w:p>
    <w:sectPr w:rsidR="00ED7BC8" w:rsidRPr="00154FCE" w:rsidSect="00154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E6A"/>
    <w:multiLevelType w:val="hybridMultilevel"/>
    <w:tmpl w:val="67045FA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1C30051B"/>
    <w:multiLevelType w:val="hybridMultilevel"/>
    <w:tmpl w:val="2F3C747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2B9D64F3"/>
    <w:multiLevelType w:val="hybridMultilevel"/>
    <w:tmpl w:val="0B9492C6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4DEC1655"/>
    <w:multiLevelType w:val="hybridMultilevel"/>
    <w:tmpl w:val="D724277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6B7069D7"/>
    <w:multiLevelType w:val="hybridMultilevel"/>
    <w:tmpl w:val="71D8D07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29"/>
    <w:rsid w:val="00154FCE"/>
    <w:rsid w:val="00B64029"/>
    <w:rsid w:val="00ED7BC8"/>
    <w:rsid w:val="00F2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D61"/>
  <w15:chartTrackingRefBased/>
  <w15:docId w15:val="{56AAA338-17BB-4E07-98DC-DE86A678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СПК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Штонда</dc:creator>
  <cp:keywords/>
  <dc:description/>
  <cp:lastModifiedBy>Ирина И. Штонда</cp:lastModifiedBy>
  <cp:revision>3</cp:revision>
  <dcterms:created xsi:type="dcterms:W3CDTF">2023-01-25T07:46:00Z</dcterms:created>
  <dcterms:modified xsi:type="dcterms:W3CDTF">2023-01-25T07:54:00Z</dcterms:modified>
</cp:coreProperties>
</file>